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93" w:rsidRDefault="00415A93" w:rsidP="0051520B">
      <w:pPr>
        <w:shd w:val="clear" w:color="auto" w:fill="E7E6E6" w:themeFill="background2"/>
        <w:spacing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  <w:lang w:eastAsia="sv-SE"/>
        </w:rPr>
      </w:pPr>
      <w:r w:rsidRPr="0051520B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  <w:lang w:eastAsia="sv-SE"/>
        </w:rPr>
        <w:t>Svenska Neurologföreningens forskningsstipendium till Göran Jahnsons minne</w:t>
      </w:r>
    </w:p>
    <w:p w:rsidR="0051520B" w:rsidRPr="0051520B" w:rsidRDefault="0051520B" w:rsidP="0051520B">
      <w:pPr>
        <w:shd w:val="clear" w:color="auto" w:fill="E7E6E6" w:themeFill="background2"/>
        <w:spacing w:line="360" w:lineRule="auto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sv-SE"/>
        </w:rPr>
      </w:pPr>
    </w:p>
    <w:p w:rsidR="00415A93" w:rsidRPr="0051520B" w:rsidRDefault="00415A93" w:rsidP="0051520B">
      <w:pPr>
        <w:shd w:val="clear" w:color="auto" w:fill="E7E6E6" w:themeFill="background2"/>
        <w:spacing w:line="360" w:lineRule="auto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sv-SE"/>
        </w:rPr>
      </w:pPr>
      <w:r w:rsidRPr="0051520B">
        <w:rPr>
          <w:rFonts w:eastAsia="Times New Roman" w:cstheme="minorHAnsi"/>
          <w:color w:val="000000" w:themeColor="text1"/>
          <w:sz w:val="22"/>
          <w:szCs w:val="22"/>
          <w:lang w:eastAsia="sv-SE"/>
        </w:rPr>
        <w:t>Svenska Neurologföreningen utlyser härmed det nyligen instiftade ”</w:t>
      </w:r>
      <w:proofErr w:type="gramStart"/>
      <w:r w:rsidRPr="0051520B">
        <w:rPr>
          <w:rFonts w:eastAsia="Times New Roman" w:cstheme="minorHAnsi"/>
          <w:color w:val="000000" w:themeColor="text1"/>
          <w:sz w:val="22"/>
          <w:szCs w:val="22"/>
          <w:lang w:eastAsia="sv-SE"/>
        </w:rPr>
        <w:t>SNFs</w:t>
      </w:r>
      <w:proofErr w:type="gramEnd"/>
      <w:r w:rsidRPr="0051520B">
        <w:rPr>
          <w:rFonts w:eastAsia="Times New Roman" w:cstheme="minorHAnsi"/>
          <w:color w:val="000000" w:themeColor="text1"/>
          <w:sz w:val="22"/>
          <w:szCs w:val="22"/>
          <w:lang w:eastAsia="sv-SE"/>
        </w:rPr>
        <w:t xml:space="preserve"> forskningsstipendium till Göran Jahnsons minne”. Stipendiet kan sökas av alla medlemmar i Svenska Neurologföreningen </w:t>
      </w:r>
      <w:r w:rsidR="00453E2C">
        <w:rPr>
          <w:rFonts w:eastAsia="Times New Roman" w:cstheme="minorHAnsi"/>
          <w:color w:val="000000" w:themeColor="text1"/>
          <w:sz w:val="22"/>
          <w:szCs w:val="22"/>
          <w:lang w:eastAsia="sv-SE"/>
        </w:rPr>
        <w:t xml:space="preserve">som betalt sin medlemsavgift, </w:t>
      </w:r>
      <w:r w:rsidRPr="0050028C">
        <w:rPr>
          <w:rFonts w:eastAsia="Times New Roman" w:cstheme="minorHAnsi"/>
          <w:b/>
          <w:color w:val="000000" w:themeColor="text1"/>
          <w:sz w:val="22"/>
          <w:szCs w:val="22"/>
          <w:lang w:eastAsia="sv-SE"/>
        </w:rPr>
        <w:t>för</w:t>
      </w:r>
      <w:r w:rsidRPr="0051520B">
        <w:rPr>
          <w:rFonts w:eastAsia="Times New Roman" w:cstheme="minorHAnsi"/>
          <w:color w:val="000000" w:themeColor="text1"/>
          <w:sz w:val="22"/>
          <w:szCs w:val="22"/>
          <w:lang w:eastAsia="sv-SE"/>
        </w:rPr>
        <w:t> </w:t>
      </w:r>
      <w:r w:rsidRPr="0051520B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  <w:lang w:eastAsia="sv-SE"/>
        </w:rPr>
        <w:t>kliniskt baserad neurologisk forskning med tydlig patientnytta</w:t>
      </w:r>
      <w:r w:rsidRPr="0051520B">
        <w:rPr>
          <w:rFonts w:eastAsia="Times New Roman" w:cstheme="minorHAnsi"/>
          <w:color w:val="000000" w:themeColor="text1"/>
          <w:sz w:val="22"/>
          <w:szCs w:val="22"/>
          <w:lang w:eastAsia="sv-SE"/>
        </w:rPr>
        <w:t>.</w:t>
      </w:r>
    </w:p>
    <w:p w:rsidR="00415A93" w:rsidRPr="0051520B" w:rsidRDefault="00415A93" w:rsidP="0051520B">
      <w:pPr>
        <w:shd w:val="clear" w:color="auto" w:fill="E7E6E6" w:themeFill="background2"/>
        <w:spacing w:before="204" w:after="204" w:line="360" w:lineRule="auto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sv-SE"/>
        </w:rPr>
      </w:pPr>
      <w:r w:rsidRPr="0051520B">
        <w:rPr>
          <w:rFonts w:eastAsia="Times New Roman" w:cstheme="minorHAnsi"/>
          <w:color w:val="000000" w:themeColor="text1"/>
          <w:sz w:val="22"/>
          <w:szCs w:val="22"/>
          <w:lang w:eastAsia="sv-SE"/>
        </w:rPr>
        <w:t xml:space="preserve">Ansökan sker genom att skicka in ansökningsformuläret (se </w:t>
      </w:r>
      <w:proofErr w:type="gramStart"/>
      <w:r w:rsidRPr="0051520B">
        <w:rPr>
          <w:rFonts w:eastAsia="Times New Roman" w:cstheme="minorHAnsi"/>
          <w:color w:val="000000" w:themeColor="text1"/>
          <w:sz w:val="22"/>
          <w:szCs w:val="22"/>
          <w:lang w:eastAsia="sv-SE"/>
        </w:rPr>
        <w:t>SNFs</w:t>
      </w:r>
      <w:proofErr w:type="gramEnd"/>
      <w:r w:rsidRPr="0051520B">
        <w:rPr>
          <w:rFonts w:eastAsia="Times New Roman" w:cstheme="minorHAnsi"/>
          <w:color w:val="000000" w:themeColor="text1"/>
          <w:sz w:val="22"/>
          <w:szCs w:val="22"/>
          <w:lang w:eastAsia="sv-SE"/>
        </w:rPr>
        <w:t xml:space="preserve"> hemsida) till vetenskaplig sekreterare i SNF senast den 31 mars, 2019. Projektet ska vara möjligt att genomföra inom en period av 1 år och inom en budget av upp till ca 100 000 kr. Om den sökande erhållit anslag för projektet från annan anslagsgivare ska detta anges i ansökan. Stipendiet betalas ut direkt till </w:t>
      </w:r>
      <w:r w:rsidR="00EA18F4">
        <w:rPr>
          <w:rFonts w:eastAsia="Times New Roman" w:cstheme="minorHAnsi"/>
          <w:color w:val="000000" w:themeColor="text1"/>
          <w:sz w:val="22"/>
          <w:szCs w:val="22"/>
          <w:lang w:eastAsia="sv-SE"/>
        </w:rPr>
        <w:t xml:space="preserve">den </w:t>
      </w:r>
      <w:bookmarkStart w:id="0" w:name="_GoBack"/>
      <w:bookmarkEnd w:id="0"/>
      <w:r w:rsidRPr="0051520B">
        <w:rPr>
          <w:rFonts w:eastAsia="Times New Roman" w:cstheme="minorHAnsi"/>
          <w:color w:val="000000" w:themeColor="text1"/>
          <w:sz w:val="22"/>
          <w:szCs w:val="22"/>
          <w:lang w:eastAsia="sv-SE"/>
        </w:rPr>
        <w:t>sökande. En eller flera forskare kan tilldelas stipendiet, men den totala stipendiesumman utgör max 100 000 kr.</w:t>
      </w:r>
    </w:p>
    <w:p w:rsidR="00415A93" w:rsidRPr="0051520B" w:rsidRDefault="00415A93" w:rsidP="0051520B">
      <w:pPr>
        <w:shd w:val="clear" w:color="auto" w:fill="E7E6E6" w:themeFill="background2"/>
        <w:spacing w:before="204" w:after="204" w:line="360" w:lineRule="auto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sv-SE"/>
        </w:rPr>
      </w:pPr>
      <w:r w:rsidRPr="0051520B">
        <w:rPr>
          <w:rFonts w:eastAsia="Times New Roman" w:cstheme="minorHAnsi"/>
          <w:color w:val="000000" w:themeColor="text1"/>
          <w:sz w:val="22"/>
          <w:szCs w:val="22"/>
          <w:lang w:eastAsia="sv-SE"/>
        </w:rPr>
        <w:t>I ansökan ska en forskningsplan presenteras med rubrikerna målsättning, bakgrund, metod och genomförande samt betydelse, och en budget ska anges. Ansökningarna kommer att bedömas av Svenska Neurologföreningens styrelse enligt följande kriterier: Nytänkande och originalitet, vetenskaplig kvalitet, sökandens kompetens, genomförbarhet och patientnytta. Besked om stipendiet lämnas i maj månad och medlen ska rekvireras senast 31 augusti samma år det beviljas.</w:t>
      </w:r>
    </w:p>
    <w:p w:rsidR="00415A93" w:rsidRPr="0051520B" w:rsidRDefault="00D7314C" w:rsidP="0051520B">
      <w:pPr>
        <w:shd w:val="clear" w:color="auto" w:fill="E7E6E6" w:themeFill="background2"/>
        <w:spacing w:line="360" w:lineRule="auto"/>
        <w:jc w:val="both"/>
        <w:rPr>
          <w:rFonts w:eastAsia="Times New Roman" w:cstheme="minorHAnsi"/>
          <w:color w:val="000000" w:themeColor="text1"/>
          <w:sz w:val="22"/>
          <w:szCs w:val="22"/>
          <w:lang w:eastAsia="sv-SE"/>
        </w:rPr>
      </w:pPr>
      <w:r w:rsidRPr="0051520B">
        <w:rPr>
          <w:rFonts w:eastAsia="Times New Roman" w:cstheme="minorHAnsi"/>
          <w:color w:val="000000" w:themeColor="text1"/>
          <w:sz w:val="22"/>
          <w:szCs w:val="22"/>
          <w:lang w:eastAsia="sv-SE"/>
        </w:rPr>
        <w:t xml:space="preserve">En redovisning av att pengarna använts i enlighet med ansökan ska inkomma till styrelsen senast 1 år efter pengarna delats ut. Muntlig redovisning av projektet är frivilligt. Lämpligt forum för muntlig presentation är under neurologiveckan påföljande år. </w:t>
      </w:r>
    </w:p>
    <w:p w:rsidR="004F4571" w:rsidRDefault="004F4571" w:rsidP="0051520B">
      <w:pPr>
        <w:jc w:val="both"/>
      </w:pPr>
    </w:p>
    <w:sectPr w:rsidR="004F4571" w:rsidSect="002A43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93"/>
    <w:rsid w:val="000152C9"/>
    <w:rsid w:val="00095B4B"/>
    <w:rsid w:val="000A37EC"/>
    <w:rsid w:val="000D613E"/>
    <w:rsid w:val="00144A9D"/>
    <w:rsid w:val="001C3136"/>
    <w:rsid w:val="001C5798"/>
    <w:rsid w:val="001E357B"/>
    <w:rsid w:val="002A435C"/>
    <w:rsid w:val="003357E4"/>
    <w:rsid w:val="00415A93"/>
    <w:rsid w:val="00453E2C"/>
    <w:rsid w:val="00471C49"/>
    <w:rsid w:val="00473ACB"/>
    <w:rsid w:val="0049385E"/>
    <w:rsid w:val="00493B17"/>
    <w:rsid w:val="004C5F0E"/>
    <w:rsid w:val="004F3D26"/>
    <w:rsid w:val="004F4571"/>
    <w:rsid w:val="0050028C"/>
    <w:rsid w:val="0051520B"/>
    <w:rsid w:val="005A6D6E"/>
    <w:rsid w:val="005F1B4E"/>
    <w:rsid w:val="007670FD"/>
    <w:rsid w:val="00786394"/>
    <w:rsid w:val="0080330D"/>
    <w:rsid w:val="008F13E7"/>
    <w:rsid w:val="00911172"/>
    <w:rsid w:val="0093114C"/>
    <w:rsid w:val="009B36FD"/>
    <w:rsid w:val="00A626D9"/>
    <w:rsid w:val="00BC4824"/>
    <w:rsid w:val="00C214FF"/>
    <w:rsid w:val="00CC6728"/>
    <w:rsid w:val="00CD543C"/>
    <w:rsid w:val="00CE2F29"/>
    <w:rsid w:val="00CE65C4"/>
    <w:rsid w:val="00D5138B"/>
    <w:rsid w:val="00D7314C"/>
    <w:rsid w:val="00E56A53"/>
    <w:rsid w:val="00E83F79"/>
    <w:rsid w:val="00E87825"/>
    <w:rsid w:val="00EA18F4"/>
    <w:rsid w:val="00EE4DE1"/>
    <w:rsid w:val="00F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3670"/>
  <w15:chartTrackingRefBased/>
  <w15:docId w15:val="{043A5581-B4F5-0E4C-9A62-FCD3AF98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415A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415A9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15A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415A93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415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Ingre</dc:creator>
  <cp:keywords/>
  <dc:description/>
  <cp:lastModifiedBy>Caroline Ingre</cp:lastModifiedBy>
  <cp:revision>6</cp:revision>
  <dcterms:created xsi:type="dcterms:W3CDTF">2019-01-24T11:24:00Z</dcterms:created>
  <dcterms:modified xsi:type="dcterms:W3CDTF">2019-01-28T09:27:00Z</dcterms:modified>
</cp:coreProperties>
</file>